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344E43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44E4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344E43">
              <w:rPr>
                <w:b/>
                <w:sz w:val="28"/>
                <w:szCs w:val="28"/>
              </w:rPr>
              <w:t>692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Content>
        <w:p w:rsidR="00ED168A" w:rsidRPr="006367CF" w:rsidRDefault="00344E43" w:rsidP="00C45061">
          <w:pPr>
            <w:jc w:val="center"/>
            <w:rPr>
              <w:b/>
              <w:sz w:val="28"/>
              <w:szCs w:val="28"/>
            </w:rPr>
          </w:pPr>
          <w:r w:rsidRPr="00344E43">
            <w:rPr>
              <w:b/>
              <w:bCs/>
              <w:sz w:val="28"/>
              <w:szCs w:val="28"/>
            </w:rPr>
            <w:t>О внесении изменений в Положение об Управлении Федеральной службы государственной статистики по Алтайскому краю и Республике Алтай, утвержденное приказом Росстата от 19 апреля 2018 г. № 197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4B099E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4B099E">
        <w:rPr>
          <w:bCs/>
          <w:sz w:val="28"/>
        </w:rPr>
        <w:t xml:space="preserve">утвердить прилагаемые изменения, которые вносятся в Положение </w:t>
      </w:r>
      <w:r w:rsidRPr="004B099E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4B099E">
        <w:rPr>
          <w:bCs/>
          <w:sz w:val="28"/>
        </w:rPr>
        <w:br/>
        <w:t xml:space="preserve">по Алтайскому краю и Республике Алтай, утвержденное приказом Росстата </w:t>
      </w:r>
      <w:r w:rsidRPr="004B099E">
        <w:rPr>
          <w:bCs/>
          <w:sz w:val="28"/>
        </w:rPr>
        <w:br/>
        <w:t>от 19 апреля 2018 г. № 197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35624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136D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136D5">
              <w:rPr>
                <w:rFonts w:eastAsia="Courier New"/>
                <w:color w:val="000000"/>
                <w:sz w:val="28"/>
                <w:szCs w:val="28"/>
              </w:rPr>
              <w:t>12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136D5">
              <w:rPr>
                <w:rFonts w:eastAsia="Courier New"/>
                <w:color w:val="000000"/>
                <w:sz w:val="28"/>
                <w:szCs w:val="28"/>
              </w:rPr>
              <w:t>692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E91EA634C8D746AD99549281A77E3F4C"/>
        </w:placeholder>
        <w:text w:multiLine="1"/>
      </w:sdtPr>
      <w:sdtContent>
        <w:p w:rsidR="00002EF4" w:rsidRPr="00002EF4" w:rsidRDefault="00C136D5" w:rsidP="00931BEE">
          <w:pPr>
            <w:jc w:val="center"/>
            <w:rPr>
              <w:b/>
              <w:sz w:val="28"/>
              <w:szCs w:val="28"/>
            </w:rPr>
          </w:pPr>
          <w:proofErr w:type="gramStart"/>
          <w:r w:rsidRPr="00C136D5">
            <w:rPr>
              <w:b/>
              <w:bCs/>
              <w:sz w:val="28"/>
              <w:szCs w:val="28"/>
            </w:rPr>
            <w:t>которые вносятся в Положение об Управлении Федеральной службы государственной статистики по Алтайскому краю и Республике Алтай, утвержденное приказом Росстата от 19 апреля 2018 г. № 197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35624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43" w:rsidRDefault="00696D43" w:rsidP="00BB15A8">
      <w:r>
        <w:separator/>
      </w:r>
    </w:p>
  </w:endnote>
  <w:endnote w:type="continuationSeparator" w:id="0">
    <w:p w:rsidR="00696D43" w:rsidRDefault="00696D4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43" w:rsidRDefault="00696D43" w:rsidP="00BB15A8">
      <w:r>
        <w:separator/>
      </w:r>
    </w:p>
  </w:footnote>
  <w:footnote w:type="continuationSeparator" w:id="0">
    <w:p w:rsidR="00696D43" w:rsidRDefault="00696D4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5432E"/>
    <w:rsid w:val="00267546"/>
    <w:rsid w:val="0029378C"/>
    <w:rsid w:val="002B3042"/>
    <w:rsid w:val="002D2CBD"/>
    <w:rsid w:val="00335624"/>
    <w:rsid w:val="003419ED"/>
    <w:rsid w:val="00344E43"/>
    <w:rsid w:val="003504B9"/>
    <w:rsid w:val="00350DCF"/>
    <w:rsid w:val="00355A38"/>
    <w:rsid w:val="0035731E"/>
    <w:rsid w:val="00381AD4"/>
    <w:rsid w:val="003B26EA"/>
    <w:rsid w:val="003B7BEA"/>
    <w:rsid w:val="003E4CDE"/>
    <w:rsid w:val="003E5453"/>
    <w:rsid w:val="003F6C15"/>
    <w:rsid w:val="00406FDB"/>
    <w:rsid w:val="0049404A"/>
    <w:rsid w:val="00494C35"/>
    <w:rsid w:val="004A4E05"/>
    <w:rsid w:val="004B099E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54726"/>
    <w:rsid w:val="00696D43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94AFF"/>
    <w:rsid w:val="008A24BC"/>
    <w:rsid w:val="008C2812"/>
    <w:rsid w:val="00931BEE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A1891"/>
    <w:rsid w:val="00BB15A8"/>
    <w:rsid w:val="00BD5514"/>
    <w:rsid w:val="00BE3481"/>
    <w:rsid w:val="00BE3738"/>
    <w:rsid w:val="00C136D5"/>
    <w:rsid w:val="00C16848"/>
    <w:rsid w:val="00C45061"/>
    <w:rsid w:val="00C95474"/>
    <w:rsid w:val="00CE13A6"/>
    <w:rsid w:val="00D37C76"/>
    <w:rsid w:val="00D42E7E"/>
    <w:rsid w:val="00D90ADF"/>
    <w:rsid w:val="00DA6A7C"/>
    <w:rsid w:val="00DC1695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797A6C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1EA634C8D746AD99549281A77E3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2A5FF-37B3-4372-90F6-EBE3188B1590}"/>
      </w:docPartPr>
      <w:docPartBody>
        <w:p w:rsidR="00A637E8" w:rsidRDefault="00C14EFB" w:rsidP="00C14EFB">
          <w:pPr>
            <w:pStyle w:val="E91EA634C8D746AD99549281A77E3F4C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37128"/>
    <w:rsid w:val="001B715D"/>
    <w:rsid w:val="00280CF4"/>
    <w:rsid w:val="00325DF3"/>
    <w:rsid w:val="003E6259"/>
    <w:rsid w:val="00423647"/>
    <w:rsid w:val="004F12B6"/>
    <w:rsid w:val="005B5806"/>
    <w:rsid w:val="00625818"/>
    <w:rsid w:val="00684C43"/>
    <w:rsid w:val="0073422F"/>
    <w:rsid w:val="00797A6C"/>
    <w:rsid w:val="008E1069"/>
    <w:rsid w:val="00900F5C"/>
    <w:rsid w:val="00A637E8"/>
    <w:rsid w:val="00B2287F"/>
    <w:rsid w:val="00C14EFB"/>
    <w:rsid w:val="00CC15D9"/>
    <w:rsid w:val="00CE7BF2"/>
    <w:rsid w:val="00D66AD2"/>
    <w:rsid w:val="00EA55A5"/>
    <w:rsid w:val="00EE10E3"/>
    <w:rsid w:val="00F27B52"/>
    <w:rsid w:val="00F7040D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EFB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E91EA634C8D746AD99549281A77E3F4C">
    <w:name w:val="E91EA634C8D746AD99549281A77E3F4C"/>
    <w:rsid w:val="00C14E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EFB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E91EA634C8D746AD99549281A77E3F4C">
    <w:name w:val="E91EA634C8D746AD99549281A77E3F4C"/>
    <w:rsid w:val="00C14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2022-12-26T15:19:00Z</dcterms:created>
  <dcterms:modified xsi:type="dcterms:W3CDTF">2022-12-26T15:19:00Z</dcterms:modified>
</cp:coreProperties>
</file>